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5FD19D29" w:rsidR="00BE1BEF" w:rsidRPr="00492C55" w:rsidRDefault="000F6203" w:rsidP="60B3A58C">
      <w:pPr>
        <w:spacing w:line="270" w:lineRule="atLeast"/>
        <w:jc w:val="center"/>
        <w:rPr>
          <w:rFonts w:cstheme="minorHAnsi"/>
          <w:b/>
          <w:bCs/>
          <w:color w:val="000000"/>
          <w:sz w:val="40"/>
          <w:szCs w:val="40"/>
        </w:rPr>
      </w:pPr>
      <w:r>
        <w:br/>
      </w:r>
      <w:r w:rsidR="003C5900" w:rsidRPr="00492C55">
        <w:rPr>
          <w:rFonts w:cstheme="minorHAnsi"/>
          <w:b/>
          <w:bCs/>
          <w:color w:val="000000" w:themeColor="text1"/>
          <w:sz w:val="40"/>
          <w:szCs w:val="40"/>
        </w:rPr>
        <w:t>Incentive Email</w:t>
      </w:r>
    </w:p>
    <w:p w14:paraId="601A87F7" w14:textId="77777777" w:rsidR="000F6203" w:rsidRPr="00492C55" w:rsidRDefault="000F6203" w:rsidP="00F3754A">
      <w:pPr>
        <w:spacing w:line="270" w:lineRule="atLeast"/>
        <w:rPr>
          <w:rFonts w:cstheme="minorHAnsi"/>
          <w:b/>
          <w:color w:val="000000"/>
          <w:sz w:val="40"/>
          <w:szCs w:val="40"/>
        </w:rPr>
      </w:pPr>
    </w:p>
    <w:p w14:paraId="22E2CB2D" w14:textId="71994799" w:rsidR="00A87DC1" w:rsidRPr="00492C55" w:rsidRDefault="00A87DC1" w:rsidP="00A87DC1">
      <w:pPr>
        <w:rPr>
          <w:rFonts w:cstheme="minorHAnsi"/>
          <w:b/>
          <w:color w:val="000000"/>
        </w:rPr>
      </w:pPr>
    </w:p>
    <w:p w14:paraId="62E01094" w14:textId="4C1218FB" w:rsidR="00F3754A" w:rsidRPr="00492C55" w:rsidRDefault="00094F2F" w:rsidP="5B67418E">
      <w:pPr>
        <w:spacing w:line="259" w:lineRule="auto"/>
        <w:rPr>
          <w:rFonts w:cstheme="minorHAnsi"/>
          <w:b/>
          <w:bCs/>
        </w:rPr>
      </w:pPr>
      <w:r w:rsidRPr="00492C55">
        <w:rPr>
          <w:rFonts w:cstheme="minorHAnsi"/>
          <w:b/>
          <w:bCs/>
        </w:rPr>
        <w:t xml:space="preserve">EMAIL </w:t>
      </w:r>
      <w:r w:rsidR="00F3754A" w:rsidRPr="00492C55">
        <w:rPr>
          <w:rFonts w:cstheme="minorHAnsi"/>
          <w:b/>
          <w:bCs/>
        </w:rPr>
        <w:t>S</w:t>
      </w:r>
      <w:r w:rsidR="0D09DF43" w:rsidRPr="00492C55">
        <w:rPr>
          <w:rFonts w:cstheme="minorHAnsi"/>
          <w:b/>
          <w:bCs/>
        </w:rPr>
        <w:t>UBJECT:</w:t>
      </w:r>
      <w:r w:rsidR="00A87DC1" w:rsidRPr="00492C55">
        <w:rPr>
          <w:rFonts w:cstheme="minorHAnsi"/>
          <w:b/>
          <w:bCs/>
        </w:rPr>
        <w:t xml:space="preserve"> </w:t>
      </w:r>
      <w:r w:rsidR="003C5900" w:rsidRPr="00492C55">
        <w:rPr>
          <w:rFonts w:cstheme="minorHAnsi"/>
          <w:b/>
          <w:bCs/>
        </w:rPr>
        <w:t>Your Chance to Win!</w:t>
      </w:r>
    </w:p>
    <w:p w14:paraId="7991F87C" w14:textId="77777777" w:rsidR="00094F2F" w:rsidRPr="00492C55" w:rsidRDefault="00094F2F" w:rsidP="5B67418E">
      <w:pPr>
        <w:spacing w:line="259" w:lineRule="auto"/>
        <w:rPr>
          <w:rFonts w:cstheme="minorHAnsi"/>
          <w:b/>
          <w:bCs/>
        </w:rPr>
      </w:pPr>
    </w:p>
    <w:p w14:paraId="2FB8DF73" w14:textId="62611505" w:rsidR="00A87DC1" w:rsidRPr="00492C55" w:rsidRDefault="00A87DC1" w:rsidP="00A87DC1">
      <w:pPr>
        <w:rPr>
          <w:rFonts w:cstheme="minorHAnsi"/>
        </w:rPr>
      </w:pPr>
    </w:p>
    <w:p w14:paraId="3AC41CCF" w14:textId="0198BD72" w:rsidR="003D4777" w:rsidRPr="00492C55" w:rsidRDefault="003D4777" w:rsidP="5B67418E">
      <w:pPr>
        <w:spacing w:line="259" w:lineRule="auto"/>
        <w:rPr>
          <w:rFonts w:cstheme="minorHAnsi"/>
        </w:rPr>
      </w:pPr>
      <w:r w:rsidRPr="00492C55">
        <w:rPr>
          <w:rFonts w:cstheme="minorHAnsi"/>
        </w:rPr>
        <w:t>We think giving should be rewarding! When yo</w:t>
      </w:r>
      <w:r w:rsidR="00DA2ED3" w:rsidRPr="00492C55">
        <w:rPr>
          <w:rFonts w:cstheme="minorHAnsi"/>
        </w:rPr>
        <w:t>u</w:t>
      </w:r>
      <w:r w:rsidRPr="00492C55">
        <w:rPr>
          <w:rFonts w:cstheme="minorHAnsi"/>
        </w:rPr>
        <w:t xml:space="preserve"> turn in </w:t>
      </w:r>
      <w:r w:rsidR="00094F2F" w:rsidRPr="00492C55">
        <w:rPr>
          <w:rFonts w:cstheme="minorHAnsi"/>
        </w:rPr>
        <w:t xml:space="preserve">United Way </w:t>
      </w:r>
      <w:r w:rsidRPr="00492C55">
        <w:rPr>
          <w:rFonts w:cstheme="minorHAnsi"/>
        </w:rPr>
        <w:t>your pledge</w:t>
      </w:r>
      <w:r w:rsidR="00094F2F" w:rsidRPr="00492C55">
        <w:rPr>
          <w:rFonts w:cstheme="minorHAnsi"/>
        </w:rPr>
        <w:t xml:space="preserve"> form</w:t>
      </w:r>
      <w:r w:rsidRPr="00492C55">
        <w:rPr>
          <w:rFonts w:cstheme="minorHAnsi"/>
        </w:rPr>
        <w:t>, you automatically have a chance to win one of these great incentive prizes:</w:t>
      </w:r>
    </w:p>
    <w:p w14:paraId="4DA47178" w14:textId="77777777" w:rsidR="003D4777" w:rsidRPr="00492C55" w:rsidRDefault="003D4777" w:rsidP="5B67418E">
      <w:pPr>
        <w:spacing w:line="259" w:lineRule="auto"/>
        <w:rPr>
          <w:rFonts w:cstheme="minorHAnsi"/>
        </w:rPr>
      </w:pPr>
    </w:p>
    <w:p w14:paraId="353670F9" w14:textId="77777777" w:rsidR="003D4777" w:rsidRPr="00492C55" w:rsidRDefault="003D4777" w:rsidP="5B67418E">
      <w:pPr>
        <w:spacing w:line="259" w:lineRule="auto"/>
        <w:rPr>
          <w:rFonts w:cstheme="minorHAnsi"/>
        </w:rPr>
      </w:pPr>
    </w:p>
    <w:p w14:paraId="73DF2B1A" w14:textId="62DFAC02" w:rsidR="003D4777" w:rsidRPr="00492C55" w:rsidRDefault="00DA2ED3" w:rsidP="5B67418E">
      <w:pPr>
        <w:spacing w:line="259" w:lineRule="auto"/>
        <w:rPr>
          <w:rFonts w:cstheme="minorHAnsi"/>
        </w:rPr>
      </w:pPr>
      <w:r w:rsidRPr="00492C55">
        <w:rPr>
          <w:rFonts w:cstheme="minorHAnsi"/>
        </w:rPr>
        <w:t>(list your incentives)</w:t>
      </w:r>
    </w:p>
    <w:p w14:paraId="7EA252BE" w14:textId="77777777" w:rsidR="00DA2ED3" w:rsidRPr="00492C55" w:rsidRDefault="00DA2ED3" w:rsidP="5B67418E">
      <w:pPr>
        <w:spacing w:line="259" w:lineRule="auto"/>
        <w:rPr>
          <w:rFonts w:cstheme="minorHAnsi"/>
        </w:rPr>
      </w:pPr>
    </w:p>
    <w:p w14:paraId="13D3B157" w14:textId="77777777" w:rsidR="00DA2ED3" w:rsidRPr="00492C55" w:rsidRDefault="00DA2ED3" w:rsidP="5B67418E">
      <w:pPr>
        <w:spacing w:line="259" w:lineRule="auto"/>
        <w:rPr>
          <w:rFonts w:cstheme="minorHAnsi"/>
        </w:rPr>
      </w:pPr>
    </w:p>
    <w:p w14:paraId="2F6338EA" w14:textId="77777777" w:rsidR="00DA2ED3" w:rsidRPr="00492C55" w:rsidRDefault="00DA2ED3" w:rsidP="5B67418E">
      <w:pPr>
        <w:spacing w:line="259" w:lineRule="auto"/>
        <w:rPr>
          <w:rFonts w:cstheme="minorHAnsi"/>
        </w:rPr>
      </w:pPr>
    </w:p>
    <w:p w14:paraId="5E7BCA92" w14:textId="7C35CECF" w:rsidR="00DA2ED3" w:rsidRPr="00492C55" w:rsidRDefault="00AD1BFC" w:rsidP="5B67418E">
      <w:pPr>
        <w:spacing w:line="259" w:lineRule="auto"/>
        <w:rPr>
          <w:rFonts w:cstheme="minorHAnsi"/>
        </w:rPr>
      </w:pPr>
      <w:r w:rsidRPr="00492C55">
        <w:rPr>
          <w:rFonts w:cstheme="minorHAnsi"/>
        </w:rPr>
        <w:t>(</w:t>
      </w:r>
      <w:r w:rsidR="00DA2ED3" w:rsidRPr="00492C55">
        <w:rPr>
          <w:rFonts w:cstheme="minorHAnsi"/>
        </w:rPr>
        <w:t>Truly</w:t>
      </w:r>
      <w:r w:rsidR="00094F2F" w:rsidRPr="00492C55">
        <w:rPr>
          <w:rFonts w:cstheme="minorHAnsi"/>
        </w:rPr>
        <w:t>,</w:t>
      </w:r>
      <w:r w:rsidR="00DA2ED3" w:rsidRPr="00492C55">
        <w:rPr>
          <w:rFonts w:cstheme="minorHAnsi"/>
        </w:rPr>
        <w:t xml:space="preserve"> </w:t>
      </w:r>
      <w:r w:rsidR="00DC5ACC">
        <w:rPr>
          <w:rFonts w:cstheme="minorHAnsi"/>
        </w:rPr>
        <w:t>h</w:t>
      </w:r>
      <w:r w:rsidR="1EA40AE8" w:rsidRPr="00492C55">
        <w:rPr>
          <w:rFonts w:cstheme="minorHAnsi"/>
        </w:rPr>
        <w:t>elping those most in need</w:t>
      </w:r>
      <w:r w:rsidR="00094F2F" w:rsidRPr="00492C55">
        <w:rPr>
          <w:rFonts w:cstheme="minorHAnsi"/>
        </w:rPr>
        <w:t xml:space="preserve"> is the biggest reason to give</w:t>
      </w:r>
      <w:r w:rsidR="1EA40AE8" w:rsidRPr="00492C55">
        <w:rPr>
          <w:rFonts w:cstheme="minorHAnsi"/>
        </w:rPr>
        <w:t>.</w:t>
      </w:r>
      <w:r w:rsidR="38F93B05" w:rsidRPr="00492C55">
        <w:rPr>
          <w:rFonts w:cstheme="minorHAnsi"/>
        </w:rPr>
        <w:t xml:space="preserve"> </w:t>
      </w:r>
      <w:r w:rsidR="00094F2F" w:rsidRPr="00492C55">
        <w:rPr>
          <w:rFonts w:cstheme="minorHAnsi"/>
        </w:rPr>
        <w:t>Shared values</w:t>
      </w:r>
      <w:r w:rsidR="00DA2ED3" w:rsidRPr="00492C55">
        <w:rPr>
          <w:rFonts w:cstheme="minorHAnsi"/>
        </w:rPr>
        <w:t xml:space="preserve"> </w:t>
      </w:r>
      <w:r w:rsidR="585986A3" w:rsidRPr="00492C55">
        <w:rPr>
          <w:rFonts w:cstheme="minorHAnsi"/>
        </w:rPr>
        <w:t>are one</w:t>
      </w:r>
      <w:r w:rsidR="38F93B05" w:rsidRPr="00492C55">
        <w:rPr>
          <w:rFonts w:cstheme="minorHAnsi"/>
        </w:rPr>
        <w:t xml:space="preserve"> reason </w:t>
      </w:r>
      <w:r w:rsidR="7F74BC32" w:rsidRPr="00492C55">
        <w:rPr>
          <w:rFonts w:cstheme="minorHAnsi"/>
        </w:rPr>
        <w:t xml:space="preserve">so many of us choose </w:t>
      </w:r>
      <w:r w:rsidR="38F93B05" w:rsidRPr="00492C55">
        <w:rPr>
          <w:rFonts w:cstheme="minorHAnsi"/>
        </w:rPr>
        <w:t xml:space="preserve">to work here. </w:t>
      </w:r>
      <w:proofErr w:type="gramStart"/>
      <w:r w:rsidR="00DA2ED3" w:rsidRPr="00492C55">
        <w:rPr>
          <w:rFonts w:cstheme="minorHAnsi"/>
        </w:rPr>
        <w:t>But</w:t>
      </w:r>
      <w:r w:rsidR="00094F2F" w:rsidRPr="00492C55">
        <w:rPr>
          <w:rFonts w:cstheme="minorHAnsi"/>
        </w:rPr>
        <w:t>,</w:t>
      </w:r>
      <w:proofErr w:type="gramEnd"/>
      <w:r w:rsidR="00094F2F" w:rsidRPr="00492C55">
        <w:rPr>
          <w:rFonts w:cstheme="minorHAnsi"/>
        </w:rPr>
        <w:t xml:space="preserve"> </w:t>
      </w:r>
      <w:r w:rsidR="00DA2ED3" w:rsidRPr="00492C55">
        <w:rPr>
          <w:rFonts w:cstheme="minorHAnsi"/>
        </w:rPr>
        <w:t xml:space="preserve">we also </w:t>
      </w:r>
      <w:r w:rsidR="00115CCC" w:rsidRPr="00492C55">
        <w:rPr>
          <w:rFonts w:cstheme="minorHAnsi"/>
        </w:rPr>
        <w:t>value</w:t>
      </w:r>
      <w:r w:rsidR="00DA2ED3" w:rsidRPr="00492C55">
        <w:rPr>
          <w:rFonts w:cstheme="minorHAnsi"/>
        </w:rPr>
        <w:t xml:space="preserve"> fun! </w:t>
      </w:r>
      <w:r w:rsidR="00094F2F" w:rsidRPr="00492C55">
        <w:rPr>
          <w:rFonts w:cstheme="minorHAnsi"/>
        </w:rPr>
        <w:t>So, d</w:t>
      </w:r>
      <w:r w:rsidR="00DA2ED3" w:rsidRPr="00492C55">
        <w:rPr>
          <w:rFonts w:cstheme="minorHAnsi"/>
        </w:rPr>
        <w:t>on’t miss out on your chance to win.</w:t>
      </w:r>
      <w:r w:rsidRPr="00492C55">
        <w:rPr>
          <w:rFonts w:cstheme="minorHAnsi"/>
        </w:rPr>
        <w:t>)</w:t>
      </w:r>
    </w:p>
    <w:p w14:paraId="75BAC22D" w14:textId="22DEEE68" w:rsidR="5B67418E" w:rsidRPr="00492C55" w:rsidRDefault="5B67418E" w:rsidP="5B67418E">
      <w:pPr>
        <w:spacing w:line="259" w:lineRule="auto"/>
        <w:rPr>
          <w:rFonts w:cstheme="minorHAnsi"/>
        </w:rPr>
      </w:pPr>
    </w:p>
    <w:p w14:paraId="00827D16" w14:textId="77777777" w:rsidR="00792B13" w:rsidRPr="00492C55" w:rsidRDefault="00792B13" w:rsidP="00110EEE">
      <w:pPr>
        <w:rPr>
          <w:rFonts w:cstheme="minorHAnsi"/>
        </w:rPr>
      </w:pPr>
    </w:p>
    <w:p w14:paraId="357BBE61" w14:textId="77777777" w:rsidR="00110EEE" w:rsidRPr="00492C55" w:rsidRDefault="00110EEE" w:rsidP="00110EEE">
      <w:pPr>
        <w:rPr>
          <w:rFonts w:cstheme="minorHAnsi"/>
        </w:rPr>
      </w:pPr>
      <w:r w:rsidRPr="00492C55">
        <w:rPr>
          <w:rFonts w:cstheme="minorHAnsi"/>
        </w:rPr>
        <w:t xml:space="preserve">Best, </w:t>
      </w:r>
    </w:p>
    <w:p w14:paraId="6743549F" w14:textId="77777777" w:rsidR="00110EEE" w:rsidRPr="00492C55" w:rsidRDefault="00110EEE" w:rsidP="00110EEE">
      <w:pPr>
        <w:rPr>
          <w:rFonts w:cstheme="minorHAnsi"/>
        </w:rPr>
      </w:pPr>
    </w:p>
    <w:p w14:paraId="1D12393F" w14:textId="5AF60C71" w:rsidR="00110EEE" w:rsidRDefault="00110EEE" w:rsidP="00110EEE">
      <w:pPr>
        <w:rPr>
          <w:rFonts w:cstheme="minorHAnsi"/>
          <w:b/>
        </w:rPr>
      </w:pPr>
      <w:r w:rsidRPr="00FE4A67">
        <w:rPr>
          <w:rFonts w:cstheme="minorHAnsi"/>
          <w:b/>
          <w:highlight w:val="yellow"/>
        </w:rPr>
        <w:t>[name]</w:t>
      </w:r>
      <w:r w:rsidR="00D22C38" w:rsidRPr="00492C55">
        <w:rPr>
          <w:rFonts w:cstheme="minorHAnsi"/>
          <w:b/>
        </w:rPr>
        <w:t xml:space="preserve"> Your United Way </w:t>
      </w:r>
      <w:r w:rsidR="00FE4A67">
        <w:rPr>
          <w:rFonts w:cstheme="minorHAnsi"/>
          <w:b/>
        </w:rPr>
        <w:t>Champion</w:t>
      </w:r>
    </w:p>
    <w:p w14:paraId="1C53C69A" w14:textId="77777777" w:rsidR="00492C55" w:rsidRDefault="00492C55" w:rsidP="00110EEE">
      <w:pPr>
        <w:rPr>
          <w:rFonts w:cstheme="minorHAnsi"/>
          <w:b/>
        </w:rPr>
      </w:pPr>
    </w:p>
    <w:p w14:paraId="4327A93C" w14:textId="6AE367AC" w:rsidR="00492C55" w:rsidRPr="00492C55" w:rsidRDefault="00FE4A67" w:rsidP="00110EEE">
      <w:pPr>
        <w:rPr>
          <w:rFonts w:cstheme="minorHAnsi"/>
          <w:bCs/>
          <w:i/>
          <w:iCs/>
          <w:color w:val="C00000"/>
        </w:rPr>
      </w:pPr>
      <w:r>
        <w:rPr>
          <w:rFonts w:cstheme="minorHAnsi"/>
          <w:bCs/>
          <w:i/>
          <w:iCs/>
        </w:rPr>
        <w:t>Give Where You Live</w:t>
      </w:r>
    </w:p>
    <w:p w14:paraId="28DF10ED" w14:textId="77777777" w:rsidR="00111DB4" w:rsidRPr="00492C55" w:rsidRDefault="00111DB4" w:rsidP="00110EEE">
      <w:pPr>
        <w:spacing w:before="100" w:beforeAutospacing="1" w:after="100" w:afterAutospacing="1"/>
        <w:rPr>
          <w:rFonts w:cstheme="minorHAnsi"/>
        </w:rPr>
      </w:pPr>
    </w:p>
    <w:sectPr w:rsidR="00111DB4" w:rsidRPr="00492C55" w:rsidSect="00DB355B">
      <w:footerReference w:type="default" r:id="rId11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F02AB" w14:textId="77777777" w:rsidR="00E2701B" w:rsidRDefault="00E2701B" w:rsidP="00DB355B">
      <w:r>
        <w:separator/>
      </w:r>
    </w:p>
  </w:endnote>
  <w:endnote w:type="continuationSeparator" w:id="0">
    <w:p w14:paraId="3D3EA7F6" w14:textId="77777777" w:rsidR="00E2701B" w:rsidRDefault="00E2701B" w:rsidP="00DB355B">
      <w:r>
        <w:continuationSeparator/>
      </w:r>
    </w:p>
  </w:endnote>
  <w:endnote w:type="continuationNotice" w:id="1">
    <w:p w14:paraId="4AA58123" w14:textId="77777777" w:rsidR="00E2701B" w:rsidRDefault="00E27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B1BC" w14:textId="0A6E9119" w:rsidR="00DB355B" w:rsidRDefault="00DB355B" w:rsidP="00DB3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DCF11" w14:textId="77777777" w:rsidR="00E2701B" w:rsidRDefault="00E2701B" w:rsidP="00DB355B">
      <w:r>
        <w:separator/>
      </w:r>
    </w:p>
  </w:footnote>
  <w:footnote w:type="continuationSeparator" w:id="0">
    <w:p w14:paraId="4D601D18" w14:textId="77777777" w:rsidR="00E2701B" w:rsidRDefault="00E2701B" w:rsidP="00DB355B">
      <w:r>
        <w:continuationSeparator/>
      </w:r>
    </w:p>
  </w:footnote>
  <w:footnote w:type="continuationNotice" w:id="1">
    <w:p w14:paraId="3A322B42" w14:textId="77777777" w:rsidR="00E2701B" w:rsidRDefault="00E270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60D3"/>
    <w:multiLevelType w:val="hybridMultilevel"/>
    <w:tmpl w:val="9A726C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068594">
    <w:abstractNumId w:val="8"/>
  </w:num>
  <w:num w:numId="2" w16cid:durableId="1406563935">
    <w:abstractNumId w:val="7"/>
  </w:num>
  <w:num w:numId="3" w16cid:durableId="1412042032">
    <w:abstractNumId w:val="6"/>
  </w:num>
  <w:num w:numId="4" w16cid:durableId="1798985518">
    <w:abstractNumId w:val="1"/>
  </w:num>
  <w:num w:numId="5" w16cid:durableId="77411860">
    <w:abstractNumId w:val="3"/>
  </w:num>
  <w:num w:numId="6" w16cid:durableId="520969608">
    <w:abstractNumId w:val="5"/>
  </w:num>
  <w:num w:numId="7" w16cid:durableId="1987397307">
    <w:abstractNumId w:val="4"/>
  </w:num>
  <w:num w:numId="8" w16cid:durableId="300307905">
    <w:abstractNumId w:val="9"/>
  </w:num>
  <w:num w:numId="9" w16cid:durableId="550577536">
    <w:abstractNumId w:val="2"/>
  </w:num>
  <w:num w:numId="10" w16cid:durableId="140707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94F2F"/>
    <w:rsid w:val="000A248F"/>
    <w:rsid w:val="000A542C"/>
    <w:rsid w:val="000B4E35"/>
    <w:rsid w:val="000C3E75"/>
    <w:rsid w:val="000C4BBF"/>
    <w:rsid w:val="000D2A4C"/>
    <w:rsid w:val="000D4F55"/>
    <w:rsid w:val="000E203F"/>
    <w:rsid w:val="000E72FF"/>
    <w:rsid w:val="000E7347"/>
    <w:rsid w:val="000F6203"/>
    <w:rsid w:val="001000DA"/>
    <w:rsid w:val="0011089B"/>
    <w:rsid w:val="00110EEE"/>
    <w:rsid w:val="00111DB4"/>
    <w:rsid w:val="00115CCC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C4609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B20EC"/>
    <w:rsid w:val="002C061C"/>
    <w:rsid w:val="002C0DB9"/>
    <w:rsid w:val="002C2FC1"/>
    <w:rsid w:val="002C4270"/>
    <w:rsid w:val="002C4691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C5900"/>
    <w:rsid w:val="003D37D2"/>
    <w:rsid w:val="003D4777"/>
    <w:rsid w:val="003E05C6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92C55"/>
    <w:rsid w:val="00496451"/>
    <w:rsid w:val="004A0368"/>
    <w:rsid w:val="004B1A94"/>
    <w:rsid w:val="004B24FE"/>
    <w:rsid w:val="004C0C2C"/>
    <w:rsid w:val="004C7B83"/>
    <w:rsid w:val="004D070E"/>
    <w:rsid w:val="004E1896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573F0"/>
    <w:rsid w:val="005614EE"/>
    <w:rsid w:val="005713AB"/>
    <w:rsid w:val="00577AE6"/>
    <w:rsid w:val="00577F9F"/>
    <w:rsid w:val="005900BD"/>
    <w:rsid w:val="005954F2"/>
    <w:rsid w:val="005A1773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4DD9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1680"/>
    <w:rsid w:val="00772C3E"/>
    <w:rsid w:val="007767E4"/>
    <w:rsid w:val="0078149B"/>
    <w:rsid w:val="00781F0A"/>
    <w:rsid w:val="00783F05"/>
    <w:rsid w:val="00792B13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84FD1"/>
    <w:rsid w:val="00893190"/>
    <w:rsid w:val="008B0E87"/>
    <w:rsid w:val="008B0F6D"/>
    <w:rsid w:val="008C2799"/>
    <w:rsid w:val="008C2A5C"/>
    <w:rsid w:val="008D1B0D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258B6"/>
    <w:rsid w:val="00935ECE"/>
    <w:rsid w:val="00937310"/>
    <w:rsid w:val="009379F6"/>
    <w:rsid w:val="0094649C"/>
    <w:rsid w:val="009502D4"/>
    <w:rsid w:val="0095197A"/>
    <w:rsid w:val="0095289B"/>
    <w:rsid w:val="0095496E"/>
    <w:rsid w:val="009561E9"/>
    <w:rsid w:val="00972745"/>
    <w:rsid w:val="00977184"/>
    <w:rsid w:val="00984C51"/>
    <w:rsid w:val="00995AA8"/>
    <w:rsid w:val="009A6499"/>
    <w:rsid w:val="009A70A8"/>
    <w:rsid w:val="009C1DA1"/>
    <w:rsid w:val="009C2C35"/>
    <w:rsid w:val="009C3D02"/>
    <w:rsid w:val="009D11D4"/>
    <w:rsid w:val="009D4023"/>
    <w:rsid w:val="009D4575"/>
    <w:rsid w:val="009E50CA"/>
    <w:rsid w:val="009E757B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AB7"/>
    <w:rsid w:val="00A87DC1"/>
    <w:rsid w:val="00A94270"/>
    <w:rsid w:val="00A9765B"/>
    <w:rsid w:val="00AA00AF"/>
    <w:rsid w:val="00AA320E"/>
    <w:rsid w:val="00AA7D05"/>
    <w:rsid w:val="00AC1A39"/>
    <w:rsid w:val="00AC495C"/>
    <w:rsid w:val="00AD1BFC"/>
    <w:rsid w:val="00AD1F9D"/>
    <w:rsid w:val="00AD6721"/>
    <w:rsid w:val="00AD6EFB"/>
    <w:rsid w:val="00AE22CC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36B33"/>
    <w:rsid w:val="00B50C69"/>
    <w:rsid w:val="00B574A1"/>
    <w:rsid w:val="00B6681A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20BB"/>
    <w:rsid w:val="00C5459C"/>
    <w:rsid w:val="00C64FBC"/>
    <w:rsid w:val="00C659D2"/>
    <w:rsid w:val="00C662A1"/>
    <w:rsid w:val="00C71793"/>
    <w:rsid w:val="00C83EF6"/>
    <w:rsid w:val="00CA3CFB"/>
    <w:rsid w:val="00CB6781"/>
    <w:rsid w:val="00CD4921"/>
    <w:rsid w:val="00CE4387"/>
    <w:rsid w:val="00CF6DD7"/>
    <w:rsid w:val="00D15C1B"/>
    <w:rsid w:val="00D21A77"/>
    <w:rsid w:val="00D22C38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948A6"/>
    <w:rsid w:val="00DA2ED3"/>
    <w:rsid w:val="00DA4D1B"/>
    <w:rsid w:val="00DA6236"/>
    <w:rsid w:val="00DB355B"/>
    <w:rsid w:val="00DB4563"/>
    <w:rsid w:val="00DB6C63"/>
    <w:rsid w:val="00DB775C"/>
    <w:rsid w:val="00DC248E"/>
    <w:rsid w:val="00DC5ACC"/>
    <w:rsid w:val="00DD12F3"/>
    <w:rsid w:val="00DE3B9A"/>
    <w:rsid w:val="00DF1128"/>
    <w:rsid w:val="00DF2630"/>
    <w:rsid w:val="00DF3F90"/>
    <w:rsid w:val="00E174C8"/>
    <w:rsid w:val="00E21F1F"/>
    <w:rsid w:val="00E221FE"/>
    <w:rsid w:val="00E2515A"/>
    <w:rsid w:val="00E2701B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C6F53"/>
    <w:rsid w:val="00ED0C4D"/>
    <w:rsid w:val="00ED59FB"/>
    <w:rsid w:val="00EF4358"/>
    <w:rsid w:val="00F035F2"/>
    <w:rsid w:val="00F11DAC"/>
    <w:rsid w:val="00F12601"/>
    <w:rsid w:val="00F26744"/>
    <w:rsid w:val="00F34692"/>
    <w:rsid w:val="00F3754A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D4747"/>
    <w:rsid w:val="00FE4480"/>
    <w:rsid w:val="00FE487B"/>
    <w:rsid w:val="00FE4A67"/>
    <w:rsid w:val="00FF5E69"/>
    <w:rsid w:val="0219F779"/>
    <w:rsid w:val="07134982"/>
    <w:rsid w:val="093B6BEA"/>
    <w:rsid w:val="0A9B61D2"/>
    <w:rsid w:val="0B87373F"/>
    <w:rsid w:val="0D09DF43"/>
    <w:rsid w:val="0E49D593"/>
    <w:rsid w:val="1023A976"/>
    <w:rsid w:val="1EA40AE8"/>
    <w:rsid w:val="20BE600E"/>
    <w:rsid w:val="25330278"/>
    <w:rsid w:val="261ED7E5"/>
    <w:rsid w:val="27B29DCF"/>
    <w:rsid w:val="27BAA846"/>
    <w:rsid w:val="27C0D6E9"/>
    <w:rsid w:val="38F93B05"/>
    <w:rsid w:val="3BF1079E"/>
    <w:rsid w:val="3C2569AA"/>
    <w:rsid w:val="3FCAA31E"/>
    <w:rsid w:val="42160706"/>
    <w:rsid w:val="4B6A4621"/>
    <w:rsid w:val="4D061682"/>
    <w:rsid w:val="4D5DCDC6"/>
    <w:rsid w:val="535C2FA9"/>
    <w:rsid w:val="57D55481"/>
    <w:rsid w:val="57E38D9B"/>
    <w:rsid w:val="585986A3"/>
    <w:rsid w:val="58DF9BC0"/>
    <w:rsid w:val="5A6243C4"/>
    <w:rsid w:val="5B67418E"/>
    <w:rsid w:val="5BFE1425"/>
    <w:rsid w:val="6097283B"/>
    <w:rsid w:val="60B3A58C"/>
    <w:rsid w:val="69E9827D"/>
    <w:rsid w:val="6EBCF3A0"/>
    <w:rsid w:val="71ECC219"/>
    <w:rsid w:val="75CB5A96"/>
    <w:rsid w:val="7882E1E8"/>
    <w:rsid w:val="7A3FA7D8"/>
    <w:rsid w:val="7BBD49A7"/>
    <w:rsid w:val="7E73E895"/>
    <w:rsid w:val="7F74B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D6EA6"/>
  <w15:docId w15:val="{BEDD40F0-9E29-4B04-A0DA-3940A8E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650F19E9C4E41BED6974DFBD0B60E" ma:contentTypeVersion="21" ma:contentTypeDescription="Create a new document." ma:contentTypeScope="" ma:versionID="eec9af9563e879f51ca5ab37272cdb8f">
  <xsd:schema xmlns:xsd="http://www.w3.org/2001/XMLSchema" xmlns:xs="http://www.w3.org/2001/XMLSchema" xmlns:p="http://schemas.microsoft.com/office/2006/metadata/properties" xmlns:ns2="05ad3332-634a-4356-b3c5-816c889030db" xmlns:ns3="db8cf8d5-c991-4e9b-a8e4-a21b7734b8c9" targetNamespace="http://schemas.microsoft.com/office/2006/metadata/properties" ma:root="true" ma:fieldsID="2edea36fe76289e633f22ac268072628" ns2:_="" ns3:_="">
    <xsd:import namespace="05ad3332-634a-4356-b3c5-816c889030db"/>
    <xsd:import namespace="db8cf8d5-c991-4e9b-a8e4-a21b7734b8c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d3332-634a-4356-b3c5-816c889030d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60fcae-13af-46be-bfb5-7e6e1e758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8d5-c991-4e9b-a8e4-a21b7734b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f9ee152-18fc-488e-ad75-391d0e3d96b5}" ma:internalName="TaxCatchAll" ma:showField="CatchAllData" ma:web="db8cf8d5-c991-4e9b-a8e4-a21b7734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5ad3332-634a-4356-b3c5-816c889030db" xsi:nil="true"/>
    <MigrationWizIdPermissions xmlns="05ad3332-634a-4356-b3c5-816c889030db" xsi:nil="true"/>
    <MigrationWizIdVersion xmlns="05ad3332-634a-4356-b3c5-816c889030db" xsi:nil="true"/>
    <TaxCatchAll xmlns="db8cf8d5-c991-4e9b-a8e4-a21b7734b8c9" xsi:nil="true"/>
    <lcf76f155ced4ddcb4097134ff3c332f xmlns="05ad3332-634a-4356-b3c5-816c88903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3C87B-48A4-4B7E-852C-659B36D91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1F213-1AC1-4F99-BA86-3E4867DA1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1F55E-EDEE-4490-8304-65131E559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d3332-634a-4356-b3c5-816c889030db"/>
    <ds:schemaRef ds:uri="db8cf8d5-c991-4e9b-a8e4-a21b7734b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C0267-9FE6-4E18-BBB9-800C532B874D}">
  <ds:schemaRefs>
    <ds:schemaRef ds:uri="http://schemas.microsoft.com/office/2006/metadata/properties"/>
    <ds:schemaRef ds:uri="http://schemas.microsoft.com/office/infopath/2007/PartnerControls"/>
    <ds:schemaRef ds:uri="05ad3332-634a-4356-b3c5-816c889030db"/>
    <ds:schemaRef ds:uri="db8cf8d5-c991-4e9b-a8e4-a21b7734b8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Elizabeth Child</cp:lastModifiedBy>
  <cp:revision>2</cp:revision>
  <cp:lastPrinted>2020-02-03T15:09:00Z</cp:lastPrinted>
  <dcterms:created xsi:type="dcterms:W3CDTF">2024-09-16T18:32:00Z</dcterms:created>
  <dcterms:modified xsi:type="dcterms:W3CDTF">2024-09-16T18:32:00Z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0x01010011E650F19E9C4E41BED6974DFBD0B60E</vt:lpwstr>
  </property>
  <property fmtid="{D5CDD505-2E9C-101B-9397-08002B2CF9AE}" pid="3" name="MediaServiceImageTags">
    <vt:lpwstr/>
  </property>
</Properties>
</file>